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B0" w:rsidRDefault="001F4BB0" w:rsidP="001F4BB0">
      <w:pPr>
        <w:spacing w:after="0"/>
        <w:jc w:val="center"/>
        <w:rPr>
          <w:b/>
          <w:bCs/>
          <w:sz w:val="24"/>
          <w:szCs w:val="24"/>
        </w:rPr>
      </w:pPr>
      <w:r>
        <w:rPr>
          <w:b/>
          <w:bCs/>
          <w:sz w:val="24"/>
          <w:szCs w:val="24"/>
        </w:rPr>
        <w:t xml:space="preserve">          CENTRE OF PLASMA PHYSICS</w:t>
      </w:r>
    </w:p>
    <w:p w:rsidR="001F4BB0" w:rsidRDefault="001F4BB0" w:rsidP="001F4BB0">
      <w:pPr>
        <w:spacing w:after="0"/>
        <w:jc w:val="center"/>
        <w:rPr>
          <w:b/>
          <w:bCs/>
          <w:sz w:val="24"/>
          <w:szCs w:val="24"/>
        </w:rPr>
      </w:pPr>
      <w:r>
        <w:rPr>
          <w:b/>
          <w:bCs/>
          <w:sz w:val="24"/>
          <w:szCs w:val="24"/>
        </w:rPr>
        <w:t xml:space="preserve">          INSTITUTE FOR PLASMA RESEARCH</w:t>
      </w:r>
    </w:p>
    <w:p w:rsidR="001F4BB0" w:rsidRDefault="001F4BB0" w:rsidP="001F4BB0">
      <w:pPr>
        <w:pStyle w:val="Heading1"/>
        <w:rPr>
          <w:sz w:val="20"/>
        </w:rPr>
      </w:pPr>
      <w:r>
        <w:rPr>
          <w:sz w:val="20"/>
        </w:rPr>
        <w:t xml:space="preserve">            NAZIRAKHAT, SONAPUR-782 402</w:t>
      </w:r>
    </w:p>
    <w:p w:rsidR="001F4BB0" w:rsidRDefault="001F4BB0" w:rsidP="001F4BB0">
      <w:pPr>
        <w:spacing w:after="0"/>
        <w:ind w:left="720"/>
        <w:jc w:val="center"/>
        <w:rPr>
          <w:sz w:val="20"/>
          <w:szCs w:val="20"/>
        </w:rPr>
      </w:pPr>
      <w:r>
        <w:rPr>
          <w:b/>
          <w:sz w:val="20"/>
          <w:szCs w:val="20"/>
        </w:rPr>
        <w:t>KAMRUP (M), ASSAM</w:t>
      </w:r>
      <w:r>
        <w:rPr>
          <w:sz w:val="20"/>
          <w:szCs w:val="20"/>
        </w:rPr>
        <w:t>.</w:t>
      </w:r>
    </w:p>
    <w:p w:rsidR="001F4BB0" w:rsidRDefault="001F4BB0" w:rsidP="001F4BB0">
      <w:pPr>
        <w:ind w:left="720"/>
        <w:jc w:val="center"/>
        <w:rPr>
          <w:b/>
          <w:u w:val="single"/>
        </w:rPr>
      </w:pPr>
      <w:r>
        <w:rPr>
          <w:b/>
          <w:u w:val="single"/>
        </w:rPr>
        <w:t>ADVT. No. 06/2017</w:t>
      </w:r>
    </w:p>
    <w:p w:rsidR="001F4BB0" w:rsidRDefault="001F4BB0" w:rsidP="001F4BB0">
      <w:pPr>
        <w:ind w:left="720"/>
        <w:jc w:val="center"/>
      </w:pPr>
      <w:r w:rsidRPr="001F4BB0">
        <w:t xml:space="preserve">WALK </w:t>
      </w:r>
      <w:r w:rsidR="00963D1F">
        <w:t>-</w:t>
      </w:r>
      <w:r w:rsidR="00534503">
        <w:t>IN-</w:t>
      </w:r>
      <w:r w:rsidRPr="001F4BB0">
        <w:t>I</w:t>
      </w:r>
      <w:r>
        <w:t>NTERVIEW FOR THE POST OF TECHNICAL ASSISTANT (PROJECT)</w:t>
      </w:r>
    </w:p>
    <w:p w:rsidR="001F4BB0" w:rsidRDefault="001F4BB0" w:rsidP="00D72C25">
      <w:pPr>
        <w:spacing w:after="0"/>
        <w:ind w:left="720"/>
      </w:pPr>
      <w:r>
        <w:t xml:space="preserve">Centre Director, Centre of Plasma Physics-Institute for Plasma Research (CPP-IPR), </w:t>
      </w:r>
      <w:proofErr w:type="spellStart"/>
      <w:proofErr w:type="gramStart"/>
      <w:r>
        <w:t>Sonapur</w:t>
      </w:r>
      <w:proofErr w:type="spellEnd"/>
      <w:proofErr w:type="gramEnd"/>
      <w:r>
        <w:t xml:space="preserve"> invites interested candidates in a</w:t>
      </w:r>
      <w:r w:rsidR="00963D1F">
        <w:t>n</w:t>
      </w:r>
      <w:r>
        <w:t xml:space="preserve"> Walk-in-Interview for selection of one temporary Technical Assistant (Project).</w:t>
      </w:r>
    </w:p>
    <w:p w:rsidR="00963D1F" w:rsidRDefault="00963D1F" w:rsidP="00963D1F">
      <w:pPr>
        <w:spacing w:after="0"/>
        <w:ind w:left="720"/>
      </w:pPr>
      <w:bookmarkStart w:id="0" w:name="_GoBack"/>
      <w:bookmarkEnd w:id="0"/>
      <w:r>
        <w:t>The post is purely temporary for a period of ONE YEAR with possibility of extension for another year depending upon performance. It would, therefore, not confer any right/claim implicit or explicit for any candidates for claiming further extension or absorption in CPP-IPR.</w:t>
      </w:r>
    </w:p>
    <w:p w:rsidR="001F4BB0" w:rsidRDefault="001F4BB0" w:rsidP="004762A6">
      <w:pPr>
        <w:spacing w:after="0"/>
        <w:ind w:left="720"/>
      </w:pPr>
      <w:r w:rsidRPr="004762A6">
        <w:rPr>
          <w:b/>
          <w:u w:val="single"/>
        </w:rPr>
        <w:t>Qualification:</w:t>
      </w:r>
      <w:r>
        <w:t xml:space="preserve">  Diploma in Electrical Engineering with minimum 60% marks from recognized University/Technical Institution/Examination Board.</w:t>
      </w:r>
    </w:p>
    <w:p w:rsidR="001F4BB0" w:rsidRDefault="001F4BB0" w:rsidP="004762A6">
      <w:pPr>
        <w:spacing w:after="0"/>
        <w:ind w:left="720"/>
      </w:pPr>
      <w:proofErr w:type="gramStart"/>
      <w:r w:rsidRPr="004762A6">
        <w:rPr>
          <w:b/>
          <w:u w:val="single"/>
        </w:rPr>
        <w:t xml:space="preserve">Experience </w:t>
      </w:r>
      <w:r>
        <w:t>:</w:t>
      </w:r>
      <w:proofErr w:type="gramEnd"/>
      <w:r>
        <w:t xml:space="preserve"> 1 year working experience with electrical machines and power supplies/cabling and wiring/electrical installation etc.</w:t>
      </w:r>
    </w:p>
    <w:p w:rsidR="00D72C25" w:rsidRDefault="00D72C25" w:rsidP="004762A6">
      <w:pPr>
        <w:spacing w:after="0"/>
        <w:ind w:left="720"/>
      </w:pPr>
      <w:r w:rsidRPr="004762A6">
        <w:rPr>
          <w:b/>
          <w:u w:val="single"/>
        </w:rPr>
        <w:t xml:space="preserve">Remuneration for the </w:t>
      </w:r>
      <w:proofErr w:type="gramStart"/>
      <w:r w:rsidRPr="004762A6">
        <w:rPr>
          <w:b/>
          <w:u w:val="single"/>
        </w:rPr>
        <w:t>Posts</w:t>
      </w:r>
      <w:r>
        <w:t xml:space="preserve"> :</w:t>
      </w:r>
      <w:proofErr w:type="gramEnd"/>
      <w:r>
        <w:t xml:space="preserve"> Consolidated pay as per Institute rules. In addition to pay medical facility under Contributory Health Service Scheme (Self only), free return transport to work (in existing bus routes only) and subsidized Canteen facilities are admissible for the above post.</w:t>
      </w:r>
    </w:p>
    <w:p w:rsidR="00D72C25" w:rsidRDefault="00D72C25" w:rsidP="004762A6">
      <w:pPr>
        <w:spacing w:after="0"/>
        <w:ind w:left="720"/>
      </w:pPr>
      <w:r w:rsidRPr="004762A6">
        <w:rPr>
          <w:b/>
          <w:u w:val="single"/>
        </w:rPr>
        <w:t>Age Limit:</w:t>
      </w:r>
      <w:r>
        <w:t xml:space="preserve"> 30 years and </w:t>
      </w:r>
      <w:proofErr w:type="spellStart"/>
      <w:r>
        <w:t>relaxable</w:t>
      </w:r>
      <w:proofErr w:type="spellEnd"/>
      <w:r>
        <w:t xml:space="preserve"> as per Central Government rules.</w:t>
      </w:r>
    </w:p>
    <w:p w:rsidR="00D72C25" w:rsidRDefault="00D72C25" w:rsidP="004762A6">
      <w:pPr>
        <w:spacing w:after="0"/>
        <w:ind w:left="720"/>
      </w:pPr>
      <w:r w:rsidRPr="004762A6">
        <w:rPr>
          <w:b/>
          <w:u w:val="single"/>
        </w:rPr>
        <w:t xml:space="preserve">Date &amp; Place of </w:t>
      </w:r>
      <w:proofErr w:type="gramStart"/>
      <w:r w:rsidRPr="004762A6">
        <w:rPr>
          <w:b/>
          <w:u w:val="single"/>
        </w:rPr>
        <w:t>Interview</w:t>
      </w:r>
      <w:r>
        <w:t xml:space="preserve"> :</w:t>
      </w:r>
      <w:proofErr w:type="gramEnd"/>
      <w:r>
        <w:t xml:space="preserve"> 06.09.2017 (Wednesday) at CPP-IPR, </w:t>
      </w:r>
      <w:proofErr w:type="spellStart"/>
      <w:r>
        <w:t>Nazirakhat</w:t>
      </w:r>
      <w:proofErr w:type="spellEnd"/>
      <w:r>
        <w:t xml:space="preserve">, </w:t>
      </w:r>
      <w:proofErr w:type="spellStart"/>
      <w:r>
        <w:t>Sonapur</w:t>
      </w:r>
      <w:proofErr w:type="spellEnd"/>
      <w:r>
        <w:t xml:space="preserve">, </w:t>
      </w:r>
      <w:proofErr w:type="spellStart"/>
      <w:r>
        <w:t>Kamrup</w:t>
      </w:r>
      <w:proofErr w:type="spellEnd"/>
      <w:r>
        <w:t>(M), Assam.</w:t>
      </w:r>
    </w:p>
    <w:p w:rsidR="00D72C25" w:rsidRDefault="00D72C25" w:rsidP="004762A6">
      <w:pPr>
        <w:spacing w:after="0"/>
        <w:ind w:left="720"/>
      </w:pPr>
      <w:proofErr w:type="gramStart"/>
      <w:r w:rsidRPr="004762A6">
        <w:rPr>
          <w:b/>
          <w:u w:val="single"/>
        </w:rPr>
        <w:t>Time :</w:t>
      </w:r>
      <w:proofErr w:type="gramEnd"/>
      <w:r>
        <w:t xml:space="preserve"> 11:30  AM onwards</w:t>
      </w:r>
    </w:p>
    <w:p w:rsidR="00D72C25" w:rsidRDefault="00963D1F" w:rsidP="004762A6">
      <w:pPr>
        <w:spacing w:after="0"/>
        <w:ind w:left="720"/>
      </w:pPr>
      <w:r>
        <w:t>Candidates must report by 11:3</w:t>
      </w:r>
      <w:r w:rsidR="00D72C25">
        <w:t>0 A.M at the Institute and reaching CPP-IPR after 11:30 AM will not be enrolled for the interview.</w:t>
      </w:r>
    </w:p>
    <w:p w:rsidR="00D72C25" w:rsidRDefault="00D72C25" w:rsidP="001F4BB0">
      <w:pPr>
        <w:ind w:left="720"/>
      </w:pPr>
      <w:r>
        <w:t>Candidates should bring their bio-data and original certificate, with a set of self-attested photocopy of certificates. No. TA/DA will be provided for attending interview.</w:t>
      </w:r>
    </w:p>
    <w:p w:rsidR="00D72C25" w:rsidRPr="001F4BB0" w:rsidRDefault="00D72C25" w:rsidP="001F4BB0">
      <w:pPr>
        <w:ind w:left="720"/>
      </w:pPr>
      <w:r>
        <w:tab/>
      </w:r>
      <w:r>
        <w:tab/>
      </w:r>
      <w:r>
        <w:tab/>
      </w:r>
      <w:r>
        <w:tab/>
      </w:r>
      <w:r>
        <w:tab/>
      </w:r>
      <w:r>
        <w:tab/>
      </w:r>
      <w:r>
        <w:tab/>
        <w:t xml:space="preserve">                              </w:t>
      </w:r>
      <w:proofErr w:type="spellStart"/>
      <w:proofErr w:type="gramStart"/>
      <w:r>
        <w:t>Sd</w:t>
      </w:r>
      <w:proofErr w:type="spellEnd"/>
      <w:proofErr w:type="gramEnd"/>
      <w:r>
        <w:t>/- Centre Director</w:t>
      </w:r>
    </w:p>
    <w:p w:rsidR="005C7749" w:rsidRDefault="005C7749"/>
    <w:p w:rsidR="004762A6" w:rsidRDefault="004762A6"/>
    <w:p w:rsidR="00EE74D0" w:rsidRDefault="00EE74D0"/>
    <w:p w:rsidR="004762A6" w:rsidRDefault="004762A6"/>
    <w:p w:rsidR="004762A6" w:rsidRDefault="004762A6"/>
    <w:p w:rsidR="004762A6" w:rsidRDefault="004762A6"/>
    <w:p w:rsidR="00B42D03" w:rsidRDefault="00B42D03" w:rsidP="004762A6">
      <w:pPr>
        <w:spacing w:after="0"/>
        <w:ind w:left="720"/>
      </w:pPr>
    </w:p>
    <w:p w:rsidR="004762A6" w:rsidRDefault="004762A6"/>
    <w:sectPr w:rsidR="00476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79"/>
    <w:rsid w:val="001F4BB0"/>
    <w:rsid w:val="004762A6"/>
    <w:rsid w:val="00534503"/>
    <w:rsid w:val="005C7749"/>
    <w:rsid w:val="005E0888"/>
    <w:rsid w:val="00963D1F"/>
    <w:rsid w:val="00A03279"/>
    <w:rsid w:val="00B42D03"/>
    <w:rsid w:val="00C57C74"/>
    <w:rsid w:val="00CA2B3B"/>
    <w:rsid w:val="00D72C25"/>
    <w:rsid w:val="00E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42D70-1374-47AF-9737-843FC0FF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B0"/>
    <w:pPr>
      <w:spacing w:after="200" w:line="276" w:lineRule="auto"/>
    </w:pPr>
    <w:rPr>
      <w:rFonts w:eastAsiaTheme="minorEastAsia"/>
    </w:rPr>
  </w:style>
  <w:style w:type="paragraph" w:styleId="Heading1">
    <w:name w:val="heading 1"/>
    <w:basedOn w:val="Normal"/>
    <w:next w:val="Normal"/>
    <w:link w:val="Heading1Char"/>
    <w:qFormat/>
    <w:rsid w:val="001F4BB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BB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57C74"/>
    <w:rPr>
      <w:color w:val="0563C1" w:themeColor="hyperlink"/>
      <w:u w:val="single"/>
    </w:rPr>
  </w:style>
  <w:style w:type="paragraph" w:styleId="BalloonText">
    <w:name w:val="Balloon Text"/>
    <w:basedOn w:val="Normal"/>
    <w:link w:val="BalloonTextChar"/>
    <w:uiPriority w:val="99"/>
    <w:semiHidden/>
    <w:unhideWhenUsed/>
    <w:rsid w:val="00534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0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c:creator>
  <cp:keywords/>
  <dc:description/>
  <cp:lastModifiedBy>sarma</cp:lastModifiedBy>
  <cp:revision>10</cp:revision>
  <cp:lastPrinted>2017-08-16T09:05:00Z</cp:lastPrinted>
  <dcterms:created xsi:type="dcterms:W3CDTF">2017-08-16T08:37:00Z</dcterms:created>
  <dcterms:modified xsi:type="dcterms:W3CDTF">2017-08-16T09:45:00Z</dcterms:modified>
</cp:coreProperties>
</file>